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Modbus модуля цифровых входов(8</w:t>
      </w:r>
      <w:r>
        <w:rPr>
          <w:b/>
          <w:bCs/>
          <w:sz w:val="28"/>
          <w:szCs w:val="28"/>
          <w:lang w:val="en-US"/>
        </w:rPr>
        <w:t>AIC</w:t>
      </w:r>
      <w:r>
        <w:rPr>
          <w:b/>
          <w:bCs/>
          <w:sz w:val="28"/>
          <w:szCs w:val="28"/>
        </w:rPr>
        <w:t>).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Таблица 1 - Регистры обмена по протоколу </w:t>
      </w:r>
      <w:r>
        <w:rPr>
          <w:i/>
          <w:iCs/>
          <w:sz w:val="28"/>
          <w:szCs w:val="28"/>
          <w:lang w:val="en-US"/>
        </w:rPr>
        <w:t>Modbus</w:t>
      </w:r>
    </w:p>
    <w:p>
      <w:pPr>
        <w:pStyle w:val="Normal"/>
        <w:rPr/>
      </w:pPr>
      <w:r>
        <w:rPr/>
      </w:r>
    </w:p>
    <w:tbl>
      <w:tblPr>
        <w:tblW w:w="10203" w:type="dxa"/>
        <w:jc w:val="start"/>
        <w:tblInd w:w="-398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2601"/>
        <w:gridCol w:w="3438"/>
        <w:gridCol w:w="918"/>
        <w:gridCol w:w="1030"/>
        <w:gridCol w:w="979"/>
        <w:gridCol w:w="1236"/>
      </w:tblGrid>
      <w:tr>
        <w:trPr/>
        <w:tc>
          <w:tcPr>
            <w:tcW w:w="26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(ед. изм)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доступа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Формат данных</w:t>
            </w:r>
          </w:p>
        </w:tc>
      </w:tr>
      <w:tr>
        <w:trPr/>
        <w:tc>
          <w:tcPr>
            <w:tcW w:w="26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HEX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Статический IP-адрес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Статическая маску подсети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</w:t>
            </w:r>
            <w:r>
              <w:rPr>
                <w:lang w:val="en-US"/>
              </w:rPr>
              <w:t>6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Статический IP-адрес шлюза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</w:t>
            </w:r>
            <w:r>
              <w:rPr>
                <w:lang w:val="en-US"/>
              </w:rPr>
              <w:t>8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Текущий IP-адрес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</w:t>
            </w:r>
            <w:r>
              <w:rPr>
                <w:lang w:val="en-US"/>
              </w:rPr>
              <w:t>A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Текущая маска</w:t>
            </w:r>
          </w:p>
          <w:p>
            <w:pPr>
              <w:pStyle w:val="Style17"/>
              <w:rPr/>
            </w:pPr>
            <w:r>
              <w:rPr/>
              <w:t>подсети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</w:t>
            </w:r>
            <w:r>
              <w:rPr>
                <w:lang w:val="en-US"/>
              </w:rPr>
              <w:t>C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Текущий IP-адрес шлюза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30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0x1</w:t>
            </w:r>
            <w:r>
              <w:rPr>
                <w:lang w:val="en-US"/>
              </w:rPr>
              <w:t>E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Тип адресации </w:t>
            </w:r>
            <w:r>
              <w:rPr>
                <w:lang w:val="en-US"/>
              </w:rPr>
              <w:t>IP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 xml:space="preserve">0 – </w:t>
            </w:r>
            <w:r>
              <w:rPr/>
              <w:t>статическая</w:t>
            </w:r>
          </w:p>
          <w:p>
            <w:pPr>
              <w:pStyle w:val="Style17"/>
              <w:rPr/>
            </w:pPr>
            <w:r>
              <w:rPr>
                <w:lang w:val="en-US"/>
              </w:rPr>
              <w:t>1 – DHCP</w:t>
            </w:r>
          </w:p>
          <w:p>
            <w:pPr>
              <w:pStyle w:val="Style17"/>
              <w:rPr/>
            </w:pPr>
            <w:r>
              <w:rPr>
                <w:lang w:val="en-US"/>
              </w:rPr>
              <w:t xml:space="preserve">2 - </w:t>
            </w:r>
            <w:r>
              <w:rPr/>
              <w:t>автоматическая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32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0x20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</w:t>
            </w:r>
            <w:r>
              <w:rPr/>
              <w:t>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Роль в системе с  резервиированием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— Ведущий (работает штатно)</w:t>
            </w:r>
          </w:p>
          <w:p>
            <w:pPr>
              <w:pStyle w:val="Style17"/>
              <w:rPr/>
            </w:pPr>
            <w:r>
              <w:rPr/>
              <w:t>1- резервный (все входа выключены)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0x30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Адрес резервного </w:t>
            </w:r>
          </w:p>
          <w:p>
            <w:pPr>
              <w:pStyle w:val="Style17"/>
              <w:rPr/>
            </w:pPr>
            <w:r>
              <w:rPr/>
              <w:t>модуля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 нет резервного модуля</w:t>
            </w:r>
          </w:p>
          <w:p>
            <w:pPr>
              <w:pStyle w:val="Style17"/>
              <w:rPr/>
            </w:pPr>
            <w:r>
              <w:rPr/>
              <w:t>(1-253) значение адреса резервного модуля</w:t>
            </w:r>
          </w:p>
          <w:p>
            <w:pPr>
              <w:pStyle w:val="Style17"/>
              <w:rPr/>
            </w:pPr>
            <w:r>
              <w:rPr/>
              <w:t xml:space="preserve">на шине </w:t>
            </w:r>
            <w:r>
              <w:rPr>
                <w:lang w:val="en-US"/>
              </w:rPr>
              <w:t>RS</w:t>
            </w:r>
            <w:r>
              <w:rPr/>
              <w:t xml:space="preserve">-485 или последняя цифра </w:t>
            </w:r>
            <w:r>
              <w:rPr>
                <w:lang w:val="en-US"/>
              </w:rPr>
              <w:t>IP</w:t>
            </w:r>
            <w:r>
              <w:rPr/>
              <w:t>-адреса</w:t>
            </w:r>
          </w:p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49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0x3</w:t>
            </w:r>
            <w:r>
              <w:rPr/>
              <w:t>1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Тайм-аут на отсутствие команд интерфейса </w:t>
            </w:r>
            <w:r>
              <w:rPr>
                <w:lang w:val="en-US"/>
              </w:rPr>
              <w:t>TCP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0…60 (секунд)</w:t>
            </w:r>
          </w:p>
          <w:p>
            <w:pPr>
              <w:pStyle w:val="Style17"/>
              <w:rPr/>
            </w:pPr>
            <w:r>
              <w:rPr/>
              <w:t>0 — нет таймаута</w:t>
            </w:r>
          </w:p>
          <w:p>
            <w:pPr>
              <w:pStyle w:val="Style17"/>
              <w:rPr/>
            </w:pPr>
            <w:r>
              <w:rPr/>
              <w:t xml:space="preserve">иначе, тайм-аут на отсутствие команд по </w:t>
            </w:r>
            <w:r>
              <w:rPr>
                <w:lang w:val="en-US"/>
              </w:rPr>
              <w:t>ModBus</w:t>
            </w:r>
            <w:r>
              <w:rPr/>
              <w:t xml:space="preserve"> </w:t>
            </w:r>
            <w:r>
              <w:rPr>
                <w:lang w:val="en-US"/>
              </w:rPr>
              <w:t>TCP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/>
              <w:t>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0x3</w:t>
            </w:r>
            <w:r>
              <w:rPr/>
              <w:t>2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Тайм-аут на отсутствие команд интерфейса </w:t>
            </w:r>
            <w:r>
              <w:rPr>
                <w:lang w:val="en-US"/>
              </w:rPr>
              <w:t>RTU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0…60 (секунд)</w:t>
            </w:r>
          </w:p>
          <w:p>
            <w:pPr>
              <w:pStyle w:val="Style17"/>
              <w:rPr/>
            </w:pPr>
            <w:r>
              <w:rPr/>
              <w:t>0 — нет таймаута</w:t>
            </w:r>
          </w:p>
          <w:p>
            <w:pPr>
              <w:pStyle w:val="Style17"/>
              <w:rPr/>
            </w:pPr>
            <w:r>
              <w:rPr/>
              <w:t xml:space="preserve">иначе, тайм-аут на отсутствие команд по </w:t>
            </w:r>
            <w:r>
              <w:rPr>
                <w:lang w:val="en-US"/>
              </w:rPr>
              <w:t>ModBus</w:t>
            </w:r>
            <w:r>
              <w:rPr/>
              <w:t xml:space="preserve"> </w:t>
            </w:r>
            <w:r>
              <w:rPr>
                <w:lang w:val="en-US"/>
              </w:rPr>
              <w:t>RTU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/>
              <w:t>1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0x3</w:t>
            </w:r>
            <w:r>
              <w:rPr/>
              <w:t>3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Статус интерфейсов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Состояние бита статуса</w:t>
            </w:r>
          </w:p>
          <w:p>
            <w:pPr>
              <w:pStyle w:val="Style17"/>
              <w:rPr/>
            </w:pPr>
            <w:r>
              <w:rPr/>
              <w:t xml:space="preserve">0 — есть связь по интерфейсу </w:t>
            </w:r>
          </w:p>
          <w:p>
            <w:pPr>
              <w:pStyle w:val="Style17"/>
              <w:rPr/>
            </w:pPr>
            <w:r>
              <w:rPr/>
              <w:t xml:space="preserve">1 - нет связи по интерфейсу </w:t>
            </w:r>
          </w:p>
          <w:p>
            <w:pPr>
              <w:pStyle w:val="Style17"/>
              <w:rPr/>
            </w:pPr>
            <w:r>
              <w:rPr/>
              <w:t xml:space="preserve">Бит 0 -Статус интерфейса </w:t>
            </w:r>
            <w:r>
              <w:rPr>
                <w:lang w:val="en-US"/>
              </w:rPr>
              <w:t>Ethernet</w:t>
            </w:r>
            <w:r>
              <w:rPr/>
              <w:t xml:space="preserve"> </w:t>
            </w:r>
          </w:p>
          <w:p>
            <w:pPr>
              <w:pStyle w:val="Style17"/>
              <w:rPr/>
            </w:pPr>
            <w:r>
              <w:rPr/>
              <w:t>Бит</w:t>
            </w:r>
            <w:r>
              <w:rPr>
                <w:lang w:val="en-US"/>
              </w:rPr>
              <w:t xml:space="preserve"> 1 </w:t>
            </w:r>
            <w:r>
              <w:rPr/>
              <w:t xml:space="preserve">-Статус </w:t>
            </w:r>
            <w:r>
              <w:rPr>
                <w:lang w:val="en-US"/>
              </w:rPr>
              <w:t>интерфейса RS-485</w:t>
            </w:r>
            <w:r>
              <w:rPr/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0x34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Статус самодиагностики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Состояние бита статуса</w:t>
            </w:r>
          </w:p>
          <w:p>
            <w:pPr>
              <w:pStyle w:val="Style17"/>
              <w:rPr/>
            </w:pPr>
            <w:r>
              <w:rPr/>
              <w:t xml:space="preserve">0 — выход работает штатно </w:t>
            </w:r>
          </w:p>
          <w:p>
            <w:pPr>
              <w:pStyle w:val="Style17"/>
              <w:rPr/>
            </w:pPr>
            <w:r>
              <w:rPr/>
              <w:t>1 — авария входа</w:t>
            </w:r>
          </w:p>
          <w:p>
            <w:pPr>
              <w:pStyle w:val="Style17"/>
              <w:rPr/>
            </w:pPr>
            <w:r>
              <w:rPr/>
              <w:t xml:space="preserve">Бит 0 -Статус входа </w:t>
            </w:r>
            <w:r>
              <w:rPr>
                <w:lang w:val="en-US"/>
              </w:rPr>
              <w:t>AI</w:t>
            </w:r>
            <w:r>
              <w:rPr/>
              <w:t>1</w:t>
            </w:r>
          </w:p>
          <w:p>
            <w:pPr>
              <w:pStyle w:val="Style17"/>
              <w:rPr/>
            </w:pPr>
            <w:r>
              <w:rPr/>
              <w:t xml:space="preserve">Бит 1 -Статус входа </w:t>
            </w:r>
            <w:r>
              <w:rPr>
                <w:lang w:val="en-US"/>
              </w:rPr>
              <w:t>AI</w:t>
            </w:r>
            <w:r>
              <w:rPr/>
              <w:t>2</w:t>
            </w:r>
          </w:p>
          <w:p>
            <w:pPr>
              <w:pStyle w:val="Style17"/>
              <w:rPr/>
            </w:pPr>
            <w:r>
              <w:rPr/>
              <w:t xml:space="preserve">Бит 2 -Статус входа </w:t>
            </w:r>
            <w:r>
              <w:rPr>
                <w:lang w:val="en-US"/>
              </w:rPr>
              <w:t>AI</w:t>
            </w:r>
            <w:r>
              <w:rPr/>
              <w:t>3</w:t>
            </w:r>
          </w:p>
          <w:p>
            <w:pPr>
              <w:pStyle w:val="Style17"/>
              <w:rPr/>
            </w:pPr>
            <w:r>
              <w:rPr/>
              <w:t xml:space="preserve">Бит 3 -Статус входа </w:t>
            </w:r>
            <w:r>
              <w:rPr>
                <w:lang w:val="en-US"/>
              </w:rPr>
              <w:t>AI</w:t>
            </w:r>
            <w:r>
              <w:rPr/>
              <w:t>4</w:t>
            </w:r>
          </w:p>
          <w:p>
            <w:pPr>
              <w:pStyle w:val="Style17"/>
              <w:rPr/>
            </w:pPr>
            <w:r>
              <w:rPr/>
              <w:t xml:space="preserve">Бит 4 -Статус входа </w:t>
            </w:r>
            <w:r>
              <w:rPr>
                <w:lang w:val="en-US"/>
              </w:rPr>
              <w:t>AI</w:t>
            </w:r>
            <w:r>
              <w:rPr/>
              <w:t>5</w:t>
            </w:r>
          </w:p>
          <w:p>
            <w:pPr>
              <w:pStyle w:val="Style17"/>
              <w:rPr/>
            </w:pPr>
            <w:r>
              <w:rPr/>
              <w:t xml:space="preserve">Бит 5 -Статус входа </w:t>
            </w:r>
            <w:r>
              <w:rPr>
                <w:lang w:val="en-US"/>
              </w:rPr>
              <w:t>AI</w:t>
            </w:r>
            <w:r>
              <w:rPr/>
              <w:t>6</w:t>
            </w:r>
          </w:p>
          <w:p>
            <w:pPr>
              <w:pStyle w:val="Style17"/>
              <w:rPr/>
            </w:pPr>
            <w:r>
              <w:rPr/>
              <w:t xml:space="preserve">Бит 6 -Статус входа </w:t>
            </w:r>
            <w:r>
              <w:rPr>
                <w:lang w:val="en-US"/>
              </w:rPr>
              <w:t>AI</w:t>
            </w:r>
            <w:r>
              <w:rPr/>
              <w:t>7</w:t>
            </w:r>
          </w:p>
          <w:p>
            <w:pPr>
              <w:pStyle w:val="Style17"/>
              <w:rPr/>
            </w:pPr>
            <w:r>
              <w:rPr/>
              <w:t xml:space="preserve">Бит 7 -Статус входа </w:t>
            </w:r>
            <w:r>
              <w:rPr>
                <w:lang w:val="en-US"/>
              </w:rPr>
              <w:t>AI</w:t>
            </w:r>
            <w:r>
              <w:rPr/>
              <w:t>8</w:t>
            </w:r>
          </w:p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53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  <w:r>
              <w:rPr>
                <w:lang w:val="en-US"/>
              </w:rPr>
              <w:t>x35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Тайм-аут экрана модуля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(0 – 5) минут</w:t>
            </w:r>
          </w:p>
          <w:p>
            <w:pPr>
              <w:pStyle w:val="Style17"/>
              <w:rPr/>
            </w:pPr>
            <w:r>
              <w:rPr/>
              <w:t>0 — нет тайм-аута (экран не выключается)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0x40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</w:t>
            </w:r>
            <w:r>
              <w:rPr>
                <w:lang w:val="en-US"/>
              </w:rPr>
              <w:t>I</w:t>
            </w:r>
            <w:r>
              <w:rPr/>
              <w:t>1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80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0x50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AI2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0x5</w:t>
            </w:r>
            <w:r>
              <w:rPr>
                <w:lang w:val="en-US"/>
              </w:rPr>
              <w:t>5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AI3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</w:t>
            </w:r>
            <w:r>
              <w:rPr>
                <w:lang w:val="en-US"/>
              </w:rPr>
              <w:t>5A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AI4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</w:t>
            </w:r>
            <w:r>
              <w:rPr>
                <w:lang w:val="en-US"/>
              </w:rPr>
              <w:t>5F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AI5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  <w:r>
              <w:rPr>
                <w:lang w:val="en-US"/>
              </w:rPr>
              <w:t>00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0x64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AI6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</w:t>
            </w:r>
            <w:r>
              <w:rPr>
                <w:lang w:val="en-US"/>
              </w:rPr>
              <w:t>69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AI7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  <w:r>
              <w:rPr>
                <w:lang w:val="en-US"/>
              </w:rPr>
              <w:t>10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</w:t>
            </w:r>
            <w:r>
              <w:rPr>
                <w:lang w:val="en-US"/>
              </w:rPr>
              <w:t>6E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входа AI8 для отображения на экране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  <w:r>
              <w:rPr>
                <w:lang w:val="en-US"/>
              </w:rPr>
              <w:t>1</w:t>
            </w:r>
            <w:r>
              <w:rPr/>
              <w:t>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0x73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1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256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0x1</w:t>
            </w:r>
            <w:r>
              <w:rPr/>
              <w:t>00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2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57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</w:t>
            </w:r>
            <w:r>
              <w:rPr/>
              <w:t>101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3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58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</w:t>
            </w:r>
            <w:r>
              <w:rPr/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4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59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</w:t>
            </w:r>
            <w:r>
              <w:rPr/>
              <w:t>10</w:t>
            </w:r>
            <w:r>
              <w:rPr>
                <w:lang w:val="en-US"/>
              </w:rPr>
              <w:t>3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5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60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</w:t>
            </w:r>
            <w:r>
              <w:rPr/>
              <w:t>10</w:t>
            </w:r>
            <w:r>
              <w:rPr>
                <w:lang w:val="en-US"/>
              </w:rPr>
              <w:t>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6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61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</w:t>
            </w:r>
            <w:r>
              <w:rPr/>
              <w:t>10</w:t>
            </w:r>
            <w:r>
              <w:rPr>
                <w:lang w:val="en-US"/>
              </w:rPr>
              <w:t>5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7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62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</w:t>
            </w:r>
            <w:r>
              <w:rPr/>
              <w:t>10</w:t>
            </w:r>
            <w:r>
              <w:rPr>
                <w:lang w:val="en-US"/>
              </w:rPr>
              <w:t>6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Режим работы входа </w:t>
            </w:r>
            <w:r>
              <w:rPr>
                <w:lang w:val="en-US"/>
              </w:rPr>
              <w:t>AI</w:t>
            </w:r>
            <w:r>
              <w:rPr/>
              <w:t>8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/>
              <w:t>0</w:t>
            </w:r>
            <w:r>
              <w:rPr>
                <w:lang w:val="en-US"/>
              </w:rPr>
              <w:t xml:space="preserve"> – 0-20 </w:t>
            </w:r>
            <w:r>
              <w:rPr/>
              <w:t>мА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>1</w:t>
            </w:r>
            <w:r>
              <w:rPr>
                <w:lang w:val="en-US"/>
              </w:rPr>
              <w:t xml:space="preserve"> – </w:t>
            </w:r>
            <w:r>
              <w:rPr/>
              <w:t>4</w:t>
            </w:r>
            <w:r>
              <w:rPr>
                <w:lang w:val="en-US"/>
              </w:rPr>
              <w:t xml:space="preserve">-20 </w:t>
            </w:r>
            <w:r>
              <w:rPr/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2</w:t>
            </w:r>
            <w:r>
              <w:rPr/>
              <w:t>63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1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0x120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2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289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0x121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3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0x122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4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291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0x123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5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6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293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0x125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7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0x126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Активный/Пассивный режим входа </w:t>
            </w:r>
            <w:r>
              <w:rPr>
                <w:lang w:val="en-US"/>
              </w:rPr>
              <w:t>AI</w:t>
            </w:r>
            <w:r>
              <w:rPr/>
              <w:t>8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 – внутренний источник питания отключен</w:t>
            </w:r>
          </w:p>
          <w:p>
            <w:pPr>
              <w:pStyle w:val="Style17"/>
              <w:rPr/>
            </w:pPr>
            <w:r>
              <w:rPr/>
              <w:t>1 – внутренний источник питания включен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295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0x127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RW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1 в 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0x140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2 в 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22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42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3 в 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/>
              <w:t>324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4 в 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26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46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5 в миллиамперах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28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48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6 в </w:t>
            </w:r>
          </w:p>
          <w:p>
            <w:pPr>
              <w:pStyle w:val="Style17"/>
              <w:rPr/>
            </w:pPr>
            <w:r>
              <w:rPr/>
              <w:t xml:space="preserve">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30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4А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 xml:space="preserve">7 в миллиамперах 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32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</w:t>
            </w:r>
            <w:r>
              <w:rPr/>
              <w:t>4С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8 в миллиамперах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-20.0 -  20.0 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</w:t>
            </w:r>
            <w:r>
              <w:rPr/>
              <w:t>34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0x14E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FLOAT32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1 в 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</w:t>
            </w:r>
            <w:r>
              <w:rPr>
                <w:sz w:val="28"/>
                <w:szCs w:val="28"/>
              </w:rPr>
              <w:t>60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2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3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4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5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6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0x165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7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0x166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Значение входа </w:t>
            </w:r>
            <w:r>
              <w:rPr>
                <w:lang w:val="en-US"/>
              </w:rPr>
              <w:t>AI</w:t>
            </w:r>
            <w:r>
              <w:rPr/>
              <w:t>8 в отсчетах АЦП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0-65535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sz w:val="28"/>
                <w:szCs w:val="28"/>
                <w:lang w:val="en-US"/>
              </w:rPr>
              <w:t>0x167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Статус обрыва линии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Состояние бита статуса</w:t>
            </w:r>
          </w:p>
          <w:p>
            <w:pPr>
              <w:pStyle w:val="Style17"/>
              <w:rPr/>
            </w:pPr>
            <w:r>
              <w:rPr/>
              <w:t xml:space="preserve">0 — выход работает штатно </w:t>
            </w:r>
          </w:p>
          <w:p>
            <w:pPr>
              <w:pStyle w:val="Style17"/>
              <w:rPr/>
            </w:pPr>
            <w:r>
              <w:rPr/>
              <w:t>1 — авария входа</w:t>
            </w:r>
          </w:p>
          <w:p>
            <w:pPr>
              <w:pStyle w:val="Style17"/>
              <w:rPr/>
            </w:pPr>
            <w:r>
              <w:rPr/>
              <w:t xml:space="preserve">Бит 0 -Статус входа </w:t>
            </w:r>
            <w:r>
              <w:rPr>
                <w:lang w:val="en-US"/>
              </w:rPr>
              <w:t>AI</w:t>
            </w:r>
            <w:r>
              <w:rPr/>
              <w:t>1</w:t>
            </w:r>
          </w:p>
          <w:p>
            <w:pPr>
              <w:pStyle w:val="Style17"/>
              <w:rPr/>
            </w:pPr>
            <w:r>
              <w:rPr/>
              <w:t xml:space="preserve">Бит 1 - Статус входа </w:t>
            </w:r>
            <w:r>
              <w:rPr>
                <w:lang w:val="en-US"/>
              </w:rPr>
              <w:t>AI</w:t>
            </w:r>
            <w:r>
              <w:rPr/>
              <w:t>2</w:t>
            </w:r>
          </w:p>
          <w:p>
            <w:pPr>
              <w:pStyle w:val="Style17"/>
              <w:rPr/>
            </w:pPr>
            <w:r>
              <w:rPr/>
              <w:t xml:space="preserve">Бит 2 - Статус входа </w:t>
            </w:r>
            <w:r>
              <w:rPr>
                <w:lang w:val="en-US"/>
              </w:rPr>
              <w:t>AI</w:t>
            </w:r>
            <w:r>
              <w:rPr/>
              <w:t>3</w:t>
            </w:r>
          </w:p>
          <w:p>
            <w:pPr>
              <w:pStyle w:val="Style17"/>
              <w:rPr/>
            </w:pPr>
            <w:r>
              <w:rPr/>
              <w:t xml:space="preserve">Бит 3 - Статус входа </w:t>
            </w:r>
            <w:r>
              <w:rPr>
                <w:lang w:val="en-US"/>
              </w:rPr>
              <w:t>AI</w:t>
            </w:r>
            <w:r>
              <w:rPr/>
              <w:t>4</w:t>
            </w:r>
          </w:p>
          <w:p>
            <w:pPr>
              <w:pStyle w:val="Style17"/>
              <w:rPr/>
            </w:pPr>
            <w:r>
              <w:rPr/>
              <w:t xml:space="preserve">Бит 4 - Статус входа </w:t>
            </w:r>
            <w:r>
              <w:rPr>
                <w:lang w:val="en-US"/>
              </w:rPr>
              <w:t>AI</w:t>
            </w:r>
            <w:r>
              <w:rPr/>
              <w:t>5</w:t>
            </w:r>
          </w:p>
          <w:p>
            <w:pPr>
              <w:pStyle w:val="Style17"/>
              <w:rPr/>
            </w:pPr>
            <w:r>
              <w:rPr/>
              <w:t xml:space="preserve">Бит 5 - Статус входа </w:t>
            </w:r>
            <w:r>
              <w:rPr>
                <w:lang w:val="en-US"/>
              </w:rPr>
              <w:t>AI</w:t>
            </w:r>
            <w:r>
              <w:rPr/>
              <w:t>6</w:t>
            </w:r>
          </w:p>
          <w:p>
            <w:pPr>
              <w:pStyle w:val="Style17"/>
              <w:rPr/>
            </w:pPr>
            <w:r>
              <w:rPr/>
              <w:t xml:space="preserve">Бит 6 - Статус входа </w:t>
            </w:r>
            <w:r>
              <w:rPr>
                <w:lang w:val="en-US"/>
              </w:rPr>
              <w:t>AI</w:t>
            </w:r>
            <w:r>
              <w:rPr/>
              <w:t>7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 xml:space="preserve">Бит 7 - Статус входа </w:t>
            </w:r>
            <w:r>
              <w:rPr>
                <w:lang w:val="en-US"/>
              </w:rPr>
              <w:t>AI8</w:t>
            </w:r>
          </w:p>
          <w:p>
            <w:pPr>
              <w:pStyle w:val="Style17"/>
              <w:rPr/>
            </w:pPr>
            <w:r>
              <w:rPr/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  <w:r>
              <w:rPr>
                <w:lang w:val="en-US"/>
              </w:rPr>
              <w:t>x170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Статус превышения тока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Состояние бита статуса</w:t>
            </w:r>
          </w:p>
          <w:p>
            <w:pPr>
              <w:pStyle w:val="Style17"/>
              <w:rPr/>
            </w:pPr>
            <w:r>
              <w:rPr/>
              <w:t xml:space="preserve">0 — выход работает штатно </w:t>
            </w:r>
          </w:p>
          <w:p>
            <w:pPr>
              <w:pStyle w:val="Style17"/>
              <w:rPr/>
            </w:pPr>
            <w:r>
              <w:rPr/>
              <w:t>1 — авария входа</w:t>
            </w:r>
          </w:p>
          <w:p>
            <w:pPr>
              <w:pStyle w:val="Style17"/>
              <w:rPr/>
            </w:pPr>
            <w:r>
              <w:rPr/>
              <w:t xml:space="preserve">Бит 0 -Статус входа </w:t>
            </w:r>
            <w:r>
              <w:rPr>
                <w:lang w:val="en-US"/>
              </w:rPr>
              <w:t>AI</w:t>
            </w:r>
            <w:r>
              <w:rPr/>
              <w:t>1</w:t>
            </w:r>
          </w:p>
          <w:p>
            <w:pPr>
              <w:pStyle w:val="Style17"/>
              <w:rPr/>
            </w:pPr>
            <w:r>
              <w:rPr/>
              <w:t xml:space="preserve">Бит 1 - Статус входа </w:t>
            </w:r>
            <w:r>
              <w:rPr>
                <w:lang w:val="en-US"/>
              </w:rPr>
              <w:t>AI</w:t>
            </w:r>
            <w:r>
              <w:rPr/>
              <w:t>2</w:t>
            </w:r>
          </w:p>
          <w:p>
            <w:pPr>
              <w:pStyle w:val="Style17"/>
              <w:rPr/>
            </w:pPr>
            <w:r>
              <w:rPr/>
              <w:t xml:space="preserve">Бит 2 - Статус входа </w:t>
            </w:r>
            <w:r>
              <w:rPr>
                <w:lang w:val="en-US"/>
              </w:rPr>
              <w:t>AI</w:t>
            </w:r>
            <w:r>
              <w:rPr/>
              <w:t>3</w:t>
            </w:r>
          </w:p>
          <w:p>
            <w:pPr>
              <w:pStyle w:val="Style17"/>
              <w:rPr/>
            </w:pPr>
            <w:r>
              <w:rPr/>
              <w:t xml:space="preserve">Бит 3 - Статус входа </w:t>
            </w:r>
            <w:r>
              <w:rPr>
                <w:lang w:val="en-US"/>
              </w:rPr>
              <w:t>AI</w:t>
            </w:r>
            <w:r>
              <w:rPr/>
              <w:t>4</w:t>
            </w:r>
          </w:p>
          <w:p>
            <w:pPr>
              <w:pStyle w:val="Style17"/>
              <w:rPr/>
            </w:pPr>
            <w:r>
              <w:rPr/>
              <w:t xml:space="preserve">Бит 4 - Статус входа </w:t>
            </w:r>
            <w:r>
              <w:rPr>
                <w:lang w:val="en-US"/>
              </w:rPr>
              <w:t>AI</w:t>
            </w:r>
            <w:r>
              <w:rPr/>
              <w:t>5</w:t>
            </w:r>
          </w:p>
          <w:p>
            <w:pPr>
              <w:pStyle w:val="Style17"/>
              <w:rPr/>
            </w:pPr>
            <w:r>
              <w:rPr/>
              <w:t xml:space="preserve">Бит 5 - Статус входа </w:t>
            </w:r>
            <w:r>
              <w:rPr>
                <w:lang w:val="en-US"/>
              </w:rPr>
              <w:t>AI</w:t>
            </w:r>
            <w:r>
              <w:rPr/>
              <w:t>6</w:t>
            </w:r>
          </w:p>
          <w:p>
            <w:pPr>
              <w:pStyle w:val="Style17"/>
              <w:rPr/>
            </w:pPr>
            <w:r>
              <w:rPr/>
              <w:t xml:space="preserve">Бит 6 - Статус входа </w:t>
            </w:r>
            <w:r>
              <w:rPr>
                <w:lang w:val="en-US"/>
              </w:rPr>
              <w:t>AI</w:t>
            </w:r>
            <w:r>
              <w:rPr/>
              <w:t>7</w:t>
            </w:r>
          </w:p>
          <w:p>
            <w:pPr>
              <w:pStyle w:val="Style17"/>
              <w:rPr>
                <w:lang w:val="en-US"/>
              </w:rPr>
            </w:pPr>
            <w:r>
              <w:rPr/>
              <w:t xml:space="preserve">Бит 7 - Статус входа </w:t>
            </w:r>
            <w:r>
              <w:rPr>
                <w:lang w:val="en-US"/>
              </w:rPr>
              <w:t>AI8</w:t>
            </w:r>
          </w:p>
          <w:p>
            <w:pPr>
              <w:pStyle w:val="Style17"/>
              <w:rPr/>
            </w:pPr>
            <w:r>
              <w:rPr/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36</w:t>
            </w:r>
            <w:r>
              <w:rPr/>
              <w:t>9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  <w:r>
              <w:rPr>
                <w:lang w:val="en-US"/>
              </w:rPr>
              <w:t>x17</w:t>
            </w:r>
            <w:r>
              <w:rPr/>
              <w:t>1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722" w:hRule="atLeast"/>
        </w:trPr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прибора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61440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0xF000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Версия встроенного ПО прибора</w:t>
            </w:r>
          </w:p>
          <w:p>
            <w:pPr>
              <w:pStyle w:val="Style17"/>
              <w:rPr/>
            </w:pPr>
            <w:r>
              <w:rPr/>
              <w:t>для показа пользователю (VER)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61456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0xF010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Версия встроенного ПО загрузчика</w:t>
            </w:r>
          </w:p>
          <w:p>
            <w:pPr>
              <w:pStyle w:val="Style17"/>
              <w:rPr/>
            </w:pPr>
            <w:r>
              <w:rPr/>
              <w:t>для показа пользователю (VER)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614</w:t>
            </w:r>
            <w:r>
              <w:rPr/>
              <w:t>64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0xF01</w:t>
            </w:r>
            <w:r>
              <w:rPr/>
              <w:t>8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Название платформы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61472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0xF020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Версия платформы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61488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0xF030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Версия аппаратного обеспечения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61504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0xF040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Заводской номер прибора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61520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0xF050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MAC адрес</w:t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61696</w:t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0xF100</w:t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>
                <w:lang w:val="en-US"/>
              </w:rPr>
              <w:t>C</w:t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UINT 48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2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Таблица 2 – Список поддерживаемых функций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019"/>
        <w:gridCol w:w="1863"/>
        <w:gridCol w:w="3756"/>
      </w:tblGrid>
      <w:tr>
        <w:trPr/>
        <w:tc>
          <w:tcPr>
            <w:tcW w:w="4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функции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Код функции</w:t>
            </w:r>
          </w:p>
        </w:tc>
        <w:tc>
          <w:tcPr>
            <w:tcW w:w="3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Описание функции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MODBUS_READ_HOLDING_</w:t>
            </w:r>
          </w:p>
          <w:p>
            <w:pPr>
              <w:pStyle w:val="Style17"/>
              <w:jc w:val="center"/>
              <w:rPr/>
            </w:pPr>
            <w:r>
              <w:rPr/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 (0x03)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Чтение значений из одного или нескольких</w:t>
            </w:r>
          </w:p>
          <w:p>
            <w:pPr>
              <w:pStyle w:val="Style17"/>
              <w:rPr/>
            </w:pPr>
            <w:r>
              <w:rPr/>
              <w:t>регистров хранения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MODBUS_WRITE_SINGLE_</w:t>
            </w:r>
          </w:p>
          <w:p>
            <w:pPr>
              <w:pStyle w:val="Style17"/>
              <w:jc w:val="center"/>
              <w:rPr/>
            </w:pPr>
            <w:r>
              <w:rPr/>
              <w:t>REGISTER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6 (0x06)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Запись значения в один регистр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MODBUS_WRITE_MULTIPLE_</w:t>
            </w:r>
          </w:p>
          <w:p>
            <w:pPr>
              <w:pStyle w:val="Style17"/>
              <w:jc w:val="center"/>
              <w:rPr/>
            </w:pPr>
            <w:r>
              <w:rPr/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16 (0x10)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Запись значений в несколько регистров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LibreOffice/7.6.1.2$Windows_X86_64 LibreOffice_project/f5defcebd022c5bc36bbb79be232cb6926d8f674</Application>
  <AppVersion>15.0000</AppVersion>
  <Pages>6</Pages>
  <Words>1049</Words>
  <Characters>5140</Characters>
  <CharactersWithSpaces>5798</CharactersWithSpaces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2023-09-26T12:24:50Z</dcterms:created>
  <dc:creator/>
  <dc:description/>
  <dc:language>ru-RU</dc:language>
  <cp:lastModifiedBy/>
  <dcterms:modified xsi:type="dcterms:W3CDTF">2025-03-04T13:47:42Z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